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5BF9" w14:textId="2389AF96" w:rsidR="00F061AC" w:rsidRPr="00F061AC" w:rsidRDefault="00F061AC" w:rsidP="00F061AC">
      <w:pPr>
        <w:snapToGrid w:val="0"/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 w:rsidRPr="00F061AC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初めて</w:t>
      </w:r>
      <w:r w:rsidRPr="00F061AC">
        <w:rPr>
          <w:rFonts w:ascii="メイリオ" w:eastAsia="メイリオ" w:hAnsi="メイリオ" w:hint="eastAsia"/>
          <w:b/>
          <w:bCs/>
          <w:sz w:val="28"/>
          <w:szCs w:val="28"/>
        </w:rPr>
        <w:t>従業員を雇うとき、必要なこと</w:t>
      </w:r>
    </w:p>
    <w:p w14:paraId="2774212C" w14:textId="792A5A32" w:rsidR="00F061AC" w:rsidRDefault="00946DAA" w:rsidP="00F061AC">
      <w:pPr>
        <w:snapToGrid w:val="0"/>
        <w:spacing w:line="0" w:lineRule="atLeast"/>
        <w:rPr>
          <w:rFonts w:ascii="メイリオ" w:eastAsia="メイリオ" w:hAnsi="メイリオ"/>
        </w:rPr>
      </w:pP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1C80" wp14:editId="2BA52DF4">
                <wp:simplePos x="0" y="0"/>
                <wp:positionH relativeFrom="column">
                  <wp:posOffset>67521</wp:posOffset>
                </wp:positionH>
                <wp:positionV relativeFrom="paragraph">
                  <wp:posOffset>204893</wp:posOffset>
                </wp:positionV>
                <wp:extent cx="1854200" cy="224155"/>
                <wp:effectExtent l="0" t="0" r="12700" b="23495"/>
                <wp:wrapNone/>
                <wp:docPr id="20711282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24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BF6D9" w14:textId="0BD479A8" w:rsidR="00F061AC" w:rsidRDefault="00F061AC" w:rsidP="00F061AC">
                            <w:pPr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5A34B236" w14:textId="77777777" w:rsidR="00F061AC" w:rsidRDefault="00F061AC" w:rsidP="00F061A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E1C80" id="四角形: 角を丸くする 1" o:spid="_x0000_s1026" style="position:absolute;left:0;text-align:left;margin-left:5.3pt;margin-top:16.15pt;width:146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" fillcolor="#4472c4 [3204]" strokecolor="#09101d [484]" strokeweight="1pt">
                <v:stroke joinstyle="miter"/>
                <v:textbox>
                  <w:txbxContent>
                    <w:p w14:paraId="6E5BF6D9" w14:textId="0BD479A8" w:rsidR="00F061AC" w:rsidRDefault="00F061AC" w:rsidP="00F061AC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 w14:paraId="5A34B236" w14:textId="77777777" w:rsidR="00F061AC" w:rsidRDefault="00F061AC" w:rsidP="00F061AC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1D86C" wp14:editId="49ED1243">
                <wp:simplePos x="0" y="0"/>
                <wp:positionH relativeFrom="column">
                  <wp:posOffset>54821</wp:posOffset>
                </wp:positionH>
                <wp:positionV relativeFrom="paragraph">
                  <wp:posOffset>158115</wp:posOffset>
                </wp:positionV>
                <wp:extent cx="1900767" cy="334433"/>
                <wp:effectExtent l="0" t="0" r="0" b="0"/>
                <wp:wrapNone/>
                <wp:docPr id="19905350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767" cy="334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866D6" w14:textId="489CE383" w:rsidR="00F061AC" w:rsidRPr="00F061AC" w:rsidRDefault="00F061AC" w:rsidP="00F061AC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STEP１；労災に加入する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D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3pt;margin-top:12.45pt;width:149.6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NXGQ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" filled="f" stroked="f" strokeweight=".5pt">
                <v:textbox>
                  <w:txbxContent>
                    <w:p w14:paraId="6D9866D6" w14:textId="489CE383" w:rsidR="00F061AC" w:rsidRPr="00F061AC" w:rsidRDefault="00F061AC" w:rsidP="00F061AC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</w:rPr>
                      </w:pP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STEP１；労災に加入する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DD14093" w14:textId="1186BDC1" w:rsidR="00201BFB" w:rsidRPr="00F061AC" w:rsidRDefault="00201BFB" w:rsidP="00F061AC">
      <w:pPr>
        <w:snapToGrid w:val="0"/>
        <w:spacing w:line="0" w:lineRule="atLeast"/>
        <w:rPr>
          <w:rFonts w:ascii="メイリオ" w:eastAsia="メイリオ" w:hAnsi="メイリオ"/>
        </w:rPr>
      </w:pPr>
    </w:p>
    <w:p w14:paraId="207D171F" w14:textId="2F76BBA0" w:rsidR="006C77A2" w:rsidRPr="006C77A2" w:rsidRDefault="00F061AC" w:rsidP="00F061AC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F061AC">
        <w:rPr>
          <w:rFonts w:ascii="メイリオ" w:eastAsia="メイリオ" w:hAnsi="メイリオ" w:hint="eastAsia"/>
        </w:rPr>
        <w:t xml:space="preserve">　　書類</w:t>
      </w:r>
      <w:r>
        <w:rPr>
          <w:rFonts w:ascii="メイリオ" w:eastAsia="メイリオ" w:hAnsi="メイリオ" w:hint="eastAsia"/>
        </w:rPr>
        <w:t xml:space="preserve">を提出する先は　 …　☞ </w:t>
      </w:r>
      <w:r w:rsidRPr="009630A2">
        <w:rPr>
          <w:rFonts w:ascii="メイリオ" w:eastAsia="メイリオ" w:hAnsi="メイリオ" w:hint="eastAsia"/>
          <w:b/>
          <w:bCs/>
        </w:rPr>
        <w:t>労働局</w:t>
      </w: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>(</w:t>
      </w:r>
      <w:r>
        <w:rPr>
          <w:rFonts w:ascii="メイリオ" w:eastAsia="メイリオ" w:hAnsi="メイリオ" w:hint="eastAsia"/>
        </w:rPr>
        <w:t>労働基準監督署</w:t>
      </w:r>
      <w:r>
        <w:rPr>
          <w:rFonts w:ascii="メイリオ" w:eastAsia="メイリオ" w:hAnsi="メイリオ"/>
        </w:rPr>
        <w:t>)</w:t>
      </w:r>
    </w:p>
    <w:p w14:paraId="345C82AE" w14:textId="70636587" w:rsidR="00F061AC" w:rsidRPr="00F061AC" w:rsidRDefault="00F061AC" w:rsidP="00F061AC">
      <w:pPr>
        <w:snapToGrid w:val="0"/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この手続が必要なのは …　</w:t>
      </w:r>
      <w:r>
        <w:rPr>
          <w:rFonts w:ascii="メイリオ" w:eastAsia="メイリオ" w:hAnsi="メイリオ" w:hint="eastAsia"/>
        </w:rPr>
        <w:t>☞</w:t>
      </w:r>
      <w:r>
        <w:rPr>
          <w:rFonts w:ascii="メイリオ" w:eastAsia="メイリオ" w:hAnsi="メイリオ" w:hint="eastAsia"/>
        </w:rPr>
        <w:t xml:space="preserve"> 従業員を雇うことになった会社・個人事業主すべて</w:t>
      </w:r>
    </w:p>
    <w:p w14:paraId="0D6F7505" w14:textId="7908C416" w:rsidR="006C77A2" w:rsidRPr="006C77A2" w:rsidRDefault="00F061AC" w:rsidP="00F061AC">
      <w:pPr>
        <w:snapToGrid w:val="0"/>
        <w:spacing w:line="0" w:lineRule="atLeast"/>
        <w:rPr>
          <w:rFonts w:ascii="メイリオ" w:eastAsia="メイリオ" w:hAnsi="メイリオ" w:hint="eastAsia"/>
          <w:sz w:val="16"/>
          <w:szCs w:val="16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Pr="006C77A2">
        <w:rPr>
          <w:rFonts w:ascii="メイリオ" w:eastAsia="メイリオ" w:hAnsi="メイリオ" w:hint="eastAsia"/>
          <w:sz w:val="18"/>
          <w:szCs w:val="18"/>
        </w:rPr>
        <w:t>（※アルバイト・パート・社員すべて</w:t>
      </w:r>
      <w:r w:rsidR="006C77A2" w:rsidRPr="006C77A2">
        <w:rPr>
          <w:rFonts w:ascii="メイリオ" w:eastAsia="メイリオ" w:hAnsi="メイリオ" w:hint="eastAsia"/>
          <w:sz w:val="18"/>
          <w:szCs w:val="18"/>
        </w:rPr>
        <w:t>。役員は原則として除く。</w:t>
      </w:r>
      <w:r w:rsidRPr="006C77A2">
        <w:rPr>
          <w:rFonts w:ascii="メイリオ" w:eastAsia="メイリオ" w:hAnsi="メイリオ" w:hint="eastAsia"/>
          <w:sz w:val="18"/>
          <w:szCs w:val="18"/>
        </w:rPr>
        <w:t>）</w:t>
      </w:r>
    </w:p>
    <w:p w14:paraId="431562C0" w14:textId="62552E07" w:rsidR="00F061AC" w:rsidRDefault="00F061AC" w:rsidP="00F061AC">
      <w:pPr>
        <w:snapToGrid w:val="0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何をすればいい？</w:t>
      </w: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 …　☞</w:t>
      </w:r>
      <w:r>
        <w:rPr>
          <w:rFonts w:ascii="メイリオ" w:eastAsia="メイリオ" w:hAnsi="メイリオ" w:hint="eastAsia"/>
        </w:rPr>
        <w:t xml:space="preserve"> </w:t>
      </w:r>
      <w:hyperlink r:id="rId4" w:history="1">
        <w:r w:rsidR="009630A2" w:rsidRPr="006C77A2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労働保険関係</w:t>
        </w:r>
        <w:r w:rsidR="009630A2" w:rsidRPr="006C77A2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成</w:t>
        </w:r>
        <w:r w:rsidR="009630A2" w:rsidRPr="006C77A2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立届</w:t>
        </w:r>
      </w:hyperlink>
      <w:r w:rsidR="009630A2">
        <w:rPr>
          <w:rFonts w:ascii="メイリオ" w:eastAsia="メイリオ" w:hAnsi="メイリオ" w:hint="eastAsia"/>
        </w:rPr>
        <w:t>、という書類を提出する</w:t>
      </w:r>
    </w:p>
    <w:p w14:paraId="6679C7C2" w14:textId="3D716FBB" w:rsidR="009630A2" w:rsidRPr="00F061AC" w:rsidRDefault="009630A2" w:rsidP="00F061AC">
      <w:pPr>
        <w:snapToGrid w:val="0"/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　　　　　　　　　　同時に、今後払う予定の給料額から見積もった</w:t>
      </w:r>
      <w:r w:rsidRPr="009630A2">
        <w:rPr>
          <w:rFonts w:ascii="メイリオ" w:eastAsia="メイリオ" w:hAnsi="メイリオ" w:hint="eastAsia"/>
          <w:b/>
          <w:bCs/>
        </w:rPr>
        <w:t>保険料を前払いする</w:t>
      </w:r>
    </w:p>
    <w:p w14:paraId="63A79FB0" w14:textId="36C20EC5" w:rsidR="009630A2" w:rsidRDefault="009630A2" w:rsidP="009630A2">
      <w:pPr>
        <w:snapToGrid w:val="0"/>
        <w:spacing w:line="0" w:lineRule="atLeast"/>
        <w:rPr>
          <w:rFonts w:ascii="メイリオ" w:eastAsia="メイリオ" w:hAnsi="メイリオ"/>
        </w:rPr>
      </w:pPr>
    </w:p>
    <w:p w14:paraId="30A61CD9" w14:textId="4DBD5C4E" w:rsidR="009630A2" w:rsidRPr="00F061AC" w:rsidRDefault="009630A2" w:rsidP="009630A2">
      <w:pPr>
        <w:snapToGrid w:val="0"/>
        <w:spacing w:line="0" w:lineRule="atLeast"/>
        <w:rPr>
          <w:rFonts w:ascii="メイリオ" w:eastAsia="メイリオ" w:hAnsi="メイリオ"/>
        </w:rPr>
      </w:pP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837B3" wp14:editId="0AF887E0">
                <wp:simplePos x="0" y="0"/>
                <wp:positionH relativeFrom="column">
                  <wp:posOffset>42545</wp:posOffset>
                </wp:positionH>
                <wp:positionV relativeFrom="paragraph">
                  <wp:posOffset>37888</wp:posOffset>
                </wp:positionV>
                <wp:extent cx="2518833" cy="334433"/>
                <wp:effectExtent l="0" t="0" r="0" b="0"/>
                <wp:wrapNone/>
                <wp:docPr id="4400414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833" cy="334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F3F1E" w14:textId="20C53E8A" w:rsidR="009630A2" w:rsidRPr="00F061AC" w:rsidRDefault="009630A2" w:rsidP="009630A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STEP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必要なら雇用保険</w:t>
                            </w: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に加入する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37B3" id="_x0000_s1028" type="#_x0000_t202" style="position:absolute;left:0;text-align:left;margin-left:3.35pt;margin-top:3pt;width:198.3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" filled="f" stroked="f" strokeweight=".5pt">
                <v:textbox>
                  <w:txbxContent>
                    <w:p w14:paraId="298F3F1E" w14:textId="20C53E8A" w:rsidR="009630A2" w:rsidRPr="00F061AC" w:rsidRDefault="009630A2" w:rsidP="009630A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</w:rPr>
                      </w:pP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STEP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必要なら雇用保険</w:t>
                      </w: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に加入する</w:t>
                      </w:r>
                    </w:p>
                  </w:txbxContent>
                </v:textbox>
              </v:shape>
            </w:pict>
          </mc:Fallback>
        </mc:AlternateContent>
      </w: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2C861" wp14:editId="61018F1D">
                <wp:simplePos x="0" y="0"/>
                <wp:positionH relativeFrom="column">
                  <wp:posOffset>34078</wp:posOffset>
                </wp:positionH>
                <wp:positionV relativeFrom="paragraph">
                  <wp:posOffset>80222</wp:posOffset>
                </wp:positionV>
                <wp:extent cx="2595034" cy="224155"/>
                <wp:effectExtent l="0" t="0" r="15240" b="23495"/>
                <wp:wrapNone/>
                <wp:docPr id="9887810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034" cy="224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3F79F" w14:textId="77777777" w:rsidR="009630A2" w:rsidRDefault="009630A2" w:rsidP="009630A2">
                            <w:pPr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12BF847A" w14:textId="77777777" w:rsidR="009630A2" w:rsidRDefault="009630A2" w:rsidP="009630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2C861" id="_x0000_s1029" style="position:absolute;left:0;text-align:left;margin-left:2.7pt;margin-top:6.3pt;width:204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6583F79F" w14:textId="77777777" w:rsidR="009630A2" w:rsidRDefault="009630A2" w:rsidP="009630A2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 w14:paraId="12BF847A" w14:textId="77777777" w:rsidR="009630A2" w:rsidRDefault="009630A2" w:rsidP="009630A2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EB3AD1" w14:textId="77777777" w:rsidR="00946DAA" w:rsidRPr="00946DAA" w:rsidRDefault="00946DAA" w:rsidP="009630A2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6CF8F952" w14:textId="68D31C22" w:rsidR="009630A2" w:rsidRPr="00F061AC" w:rsidRDefault="009630A2" w:rsidP="009630A2">
      <w:pPr>
        <w:snapToGrid w:val="0"/>
        <w:spacing w:line="0" w:lineRule="atLeast"/>
        <w:rPr>
          <w:rFonts w:ascii="メイリオ" w:eastAsia="メイリオ" w:hAnsi="メイリオ"/>
        </w:rPr>
      </w:pPr>
      <w:r w:rsidRPr="00F061AC">
        <w:rPr>
          <w:rFonts w:ascii="メイリオ" w:eastAsia="メイリオ" w:hAnsi="メイリオ" w:hint="eastAsia"/>
        </w:rPr>
        <w:t xml:space="preserve">　　書類</w:t>
      </w:r>
      <w:r>
        <w:rPr>
          <w:rFonts w:ascii="メイリオ" w:eastAsia="メイリオ" w:hAnsi="メイリオ" w:hint="eastAsia"/>
        </w:rPr>
        <w:t xml:space="preserve">を提出する先は　 …　☞ </w:t>
      </w:r>
      <w:r w:rsidR="006C77A2">
        <w:rPr>
          <w:rFonts w:ascii="メイリオ" w:eastAsia="メイリオ" w:hAnsi="メイリオ" w:hint="eastAsia"/>
          <w:b/>
          <w:bCs/>
        </w:rPr>
        <w:t>ハローワーク</w:t>
      </w:r>
      <w:r w:rsidRPr="00273C9D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273C9D">
        <w:rPr>
          <w:rFonts w:ascii="メイリオ" w:eastAsia="メイリオ" w:hAnsi="メイリオ"/>
          <w:sz w:val="16"/>
          <w:szCs w:val="16"/>
        </w:rPr>
        <w:t>(</w:t>
      </w:r>
      <w:r w:rsidR="006C77A2" w:rsidRPr="00273C9D">
        <w:rPr>
          <w:rFonts w:ascii="メイリオ" w:eastAsia="メイリオ" w:hAnsi="メイリオ" w:hint="eastAsia"/>
          <w:sz w:val="16"/>
          <w:szCs w:val="16"/>
        </w:rPr>
        <w:t>公共職業安定所</w:t>
      </w:r>
      <w:r w:rsidRPr="00273C9D">
        <w:rPr>
          <w:rFonts w:ascii="メイリオ" w:eastAsia="メイリオ" w:hAnsi="メイリオ"/>
          <w:sz w:val="16"/>
          <w:szCs w:val="16"/>
        </w:rPr>
        <w:t>)</w:t>
      </w:r>
    </w:p>
    <w:p w14:paraId="76932860" w14:textId="3E0C4448" w:rsidR="006C77A2" w:rsidRDefault="009630A2" w:rsidP="009630A2">
      <w:pPr>
        <w:snapToGrid w:val="0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この手続が必要なのは …　☞ </w:t>
      </w:r>
      <w:r w:rsidR="006C77A2">
        <w:rPr>
          <w:rFonts w:ascii="メイリオ" w:eastAsia="メイリオ" w:hAnsi="メイリオ" w:hint="eastAsia"/>
        </w:rPr>
        <w:t>１週間のシフトが20時間以上で、少なくとも 今後３１日以上は</w:t>
      </w:r>
    </w:p>
    <w:p w14:paraId="2681BA59" w14:textId="2E33B204" w:rsidR="009630A2" w:rsidRPr="00F061AC" w:rsidRDefault="006C77A2" w:rsidP="006C77A2">
      <w:pPr>
        <w:snapToGrid w:val="0"/>
        <w:spacing w:line="0" w:lineRule="atLeast"/>
        <w:ind w:firstLineChars="1600" w:firstLine="336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続けて勤務してもらう</w:t>
      </w:r>
      <w:r w:rsidR="009630A2">
        <w:rPr>
          <w:rFonts w:ascii="メイリオ" w:eastAsia="メイリオ" w:hAnsi="メイリオ" w:hint="eastAsia"/>
        </w:rPr>
        <w:t>従業員を雇うことになった会社・個人事業主すべて</w:t>
      </w:r>
    </w:p>
    <w:p w14:paraId="59D6B00A" w14:textId="1F2BA2EC" w:rsidR="009630A2" w:rsidRPr="006C77A2" w:rsidRDefault="009630A2" w:rsidP="009630A2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Pr="006C77A2">
        <w:rPr>
          <w:rFonts w:ascii="メイリオ" w:eastAsia="メイリオ" w:hAnsi="メイリオ" w:hint="eastAsia"/>
          <w:sz w:val="16"/>
          <w:szCs w:val="16"/>
        </w:rPr>
        <w:t>（※</w:t>
      </w:r>
      <w:r w:rsidR="006C77A2" w:rsidRPr="006C77A2">
        <w:rPr>
          <w:rFonts w:ascii="メイリオ" w:eastAsia="メイリオ" w:hAnsi="メイリオ" w:hint="eastAsia"/>
          <w:sz w:val="16"/>
          <w:szCs w:val="16"/>
        </w:rPr>
        <w:t>これに当てはまる</w:t>
      </w:r>
      <w:r w:rsidRPr="006C77A2">
        <w:rPr>
          <w:rFonts w:ascii="メイリオ" w:eastAsia="メイリオ" w:hAnsi="メイリオ" w:hint="eastAsia"/>
          <w:sz w:val="16"/>
          <w:szCs w:val="16"/>
        </w:rPr>
        <w:t>アルバイト・パート・社員すべて</w:t>
      </w:r>
      <w:r w:rsidR="006C77A2" w:rsidRPr="006C77A2">
        <w:rPr>
          <w:rFonts w:ascii="メイリオ" w:eastAsia="メイリオ" w:hAnsi="メイリオ" w:hint="eastAsia"/>
          <w:sz w:val="16"/>
          <w:szCs w:val="16"/>
        </w:rPr>
        <w:t>。</w:t>
      </w:r>
      <w:r w:rsidR="006C77A2" w:rsidRPr="006C77A2">
        <w:rPr>
          <w:rFonts w:ascii="メイリオ" w:eastAsia="メイリオ" w:hAnsi="メイリオ" w:hint="eastAsia"/>
          <w:sz w:val="16"/>
          <w:szCs w:val="16"/>
        </w:rPr>
        <w:t>役員は原則として除く。</w:t>
      </w:r>
      <w:r w:rsidRPr="006C77A2">
        <w:rPr>
          <w:rFonts w:ascii="メイリオ" w:eastAsia="メイリオ" w:hAnsi="メイリオ" w:hint="eastAsia"/>
          <w:sz w:val="16"/>
          <w:szCs w:val="16"/>
        </w:rPr>
        <w:t>）</w:t>
      </w:r>
    </w:p>
    <w:p w14:paraId="1C2C42F5" w14:textId="7CBF08C9" w:rsidR="009630A2" w:rsidRDefault="009630A2" w:rsidP="009630A2">
      <w:pPr>
        <w:snapToGrid w:val="0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何をすればいい？　　 …　☞ </w:t>
      </w:r>
      <w:hyperlink r:id="rId5" w:history="1">
        <w:r w:rsidR="00273C9D" w:rsidRPr="00273C9D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雇用保険適用事業所設置届</w:t>
        </w:r>
      </w:hyperlink>
      <w:r>
        <w:rPr>
          <w:rFonts w:ascii="メイリオ" w:eastAsia="メイリオ" w:hAnsi="メイリオ" w:hint="eastAsia"/>
        </w:rPr>
        <w:t>、という書類を提出する</w:t>
      </w:r>
    </w:p>
    <w:p w14:paraId="691163E1" w14:textId="4FFDCA06" w:rsidR="009630A2" w:rsidRPr="00F061AC" w:rsidRDefault="009630A2" w:rsidP="009630A2">
      <w:pPr>
        <w:snapToGrid w:val="0"/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　　　　　　　　　　同時に</w:t>
      </w:r>
      <w:hyperlink r:id="rId6" w:history="1">
        <w:r w:rsidR="00273C9D" w:rsidRPr="00273C9D">
          <w:rPr>
            <w:rStyle w:val="a3"/>
            <w:rFonts w:ascii="メイリオ" w:eastAsia="メイリオ" w:hAnsi="メイリオ" w:hint="eastAsia"/>
          </w:rPr>
          <w:t>労災に加入したことの証明、その他</w:t>
        </w:r>
        <w:r w:rsidR="00273C9D">
          <w:rPr>
            <w:rStyle w:val="a3"/>
            <w:rFonts w:ascii="メイリオ" w:eastAsia="メイリオ" w:hAnsi="メイリオ" w:hint="eastAsia"/>
          </w:rPr>
          <w:t>の</w:t>
        </w:r>
        <w:r w:rsidR="00273C9D" w:rsidRPr="00273C9D">
          <w:rPr>
            <w:rStyle w:val="a3"/>
            <w:rFonts w:ascii="メイリオ" w:eastAsia="メイリオ" w:hAnsi="メイリオ" w:hint="eastAsia"/>
          </w:rPr>
          <w:t>必要書類</w:t>
        </w:r>
      </w:hyperlink>
      <w:r w:rsidR="00273C9D">
        <w:rPr>
          <w:rFonts w:ascii="メイリオ" w:eastAsia="メイリオ" w:hAnsi="メイリオ" w:hint="eastAsia"/>
        </w:rPr>
        <w:t>を提出する</w:t>
      </w:r>
    </w:p>
    <w:p w14:paraId="1991E04F" w14:textId="77777777" w:rsidR="00273C9D" w:rsidRDefault="00273C9D" w:rsidP="00273C9D">
      <w:pPr>
        <w:snapToGrid w:val="0"/>
        <w:spacing w:line="0" w:lineRule="atLeast"/>
        <w:rPr>
          <w:rFonts w:ascii="メイリオ" w:eastAsia="メイリオ" w:hAnsi="メイリオ"/>
        </w:rPr>
      </w:pPr>
    </w:p>
    <w:p w14:paraId="0C56E695" w14:textId="77777777" w:rsidR="00273C9D" w:rsidRPr="00F061AC" w:rsidRDefault="00273C9D" w:rsidP="00273C9D">
      <w:pPr>
        <w:snapToGrid w:val="0"/>
        <w:spacing w:line="0" w:lineRule="atLeast"/>
        <w:rPr>
          <w:rFonts w:ascii="メイリオ" w:eastAsia="メイリオ" w:hAnsi="メイリオ"/>
        </w:rPr>
      </w:pP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7A0C0" wp14:editId="698EDEC2">
                <wp:simplePos x="0" y="0"/>
                <wp:positionH relativeFrom="column">
                  <wp:posOffset>42545</wp:posOffset>
                </wp:positionH>
                <wp:positionV relativeFrom="paragraph">
                  <wp:posOffset>37888</wp:posOffset>
                </wp:positionV>
                <wp:extent cx="2518833" cy="334433"/>
                <wp:effectExtent l="0" t="0" r="0" b="0"/>
                <wp:wrapNone/>
                <wp:docPr id="2055489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833" cy="334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8E8A1" w14:textId="0119A927" w:rsidR="00273C9D" w:rsidRPr="00F061AC" w:rsidRDefault="00273C9D" w:rsidP="00273C9D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STEP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必要なら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社会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保険</w:t>
                            </w: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に加入する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A0C0" id="_x0000_s1030" type="#_x0000_t202" style="position:absolute;left:0;text-align:left;margin-left:3.35pt;margin-top:3pt;width:198.3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xcGw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" filled="f" stroked="f" strokeweight=".5pt">
                <v:textbox>
                  <w:txbxContent>
                    <w:p w14:paraId="6428E8A1" w14:textId="0119A927" w:rsidR="00273C9D" w:rsidRPr="00F061AC" w:rsidRDefault="00273C9D" w:rsidP="00273C9D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</w:rPr>
                      </w:pP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STEP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必要なら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社会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保険</w:t>
                      </w: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に加入する</w:t>
                      </w:r>
                    </w:p>
                  </w:txbxContent>
                </v:textbox>
              </v:shape>
            </w:pict>
          </mc:Fallback>
        </mc:AlternateContent>
      </w: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49FCE" wp14:editId="317367D2">
                <wp:simplePos x="0" y="0"/>
                <wp:positionH relativeFrom="column">
                  <wp:posOffset>34078</wp:posOffset>
                </wp:positionH>
                <wp:positionV relativeFrom="paragraph">
                  <wp:posOffset>80222</wp:posOffset>
                </wp:positionV>
                <wp:extent cx="2595034" cy="224155"/>
                <wp:effectExtent l="0" t="0" r="15240" b="23495"/>
                <wp:wrapNone/>
                <wp:docPr id="18805189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034" cy="224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FAFF3" w14:textId="77777777" w:rsidR="00273C9D" w:rsidRDefault="00273C9D" w:rsidP="00273C9D">
                            <w:pPr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3A2DF769" w14:textId="77777777" w:rsidR="00273C9D" w:rsidRDefault="00273C9D" w:rsidP="00273C9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49FCE" id="_x0000_s1031" style="position:absolute;left:0;text-align:left;margin-left:2.7pt;margin-top:6.3pt;width:204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659FAFF3" w14:textId="77777777" w:rsidR="00273C9D" w:rsidRDefault="00273C9D" w:rsidP="00273C9D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 w14:paraId="3A2DF769" w14:textId="77777777" w:rsidR="00273C9D" w:rsidRDefault="00273C9D" w:rsidP="00273C9D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D89839" w14:textId="77777777" w:rsidR="00273C9D" w:rsidRPr="006E5109" w:rsidRDefault="00273C9D" w:rsidP="00273C9D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46B8F2F4" w14:textId="38A8E51E" w:rsidR="00273C9D" w:rsidRDefault="00273C9D" w:rsidP="00273C9D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F061AC">
        <w:rPr>
          <w:rFonts w:ascii="メイリオ" w:eastAsia="メイリオ" w:hAnsi="メイリオ" w:hint="eastAsia"/>
        </w:rPr>
        <w:t xml:space="preserve">　　書類</w:t>
      </w:r>
      <w:r>
        <w:rPr>
          <w:rFonts w:ascii="メイリオ" w:eastAsia="メイリオ" w:hAnsi="メイリオ" w:hint="eastAsia"/>
        </w:rPr>
        <w:t xml:space="preserve">を提出する先は　 …　☞ </w:t>
      </w:r>
      <w:r>
        <w:rPr>
          <w:rFonts w:ascii="メイリオ" w:eastAsia="メイリオ" w:hAnsi="メイリオ" w:hint="eastAsia"/>
          <w:b/>
          <w:bCs/>
        </w:rPr>
        <w:t>年金事務所</w:t>
      </w:r>
      <w:r w:rsidRPr="00273C9D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273C9D">
        <w:rPr>
          <w:rFonts w:ascii="メイリオ" w:eastAsia="メイリオ" w:hAnsi="メイリオ"/>
          <w:sz w:val="16"/>
          <w:szCs w:val="16"/>
        </w:rPr>
        <w:t>(</w:t>
      </w:r>
      <w:r w:rsidRPr="00273C9D">
        <w:rPr>
          <w:rFonts w:ascii="メイリオ" w:eastAsia="メイリオ" w:hAnsi="メイリオ" w:hint="eastAsia"/>
          <w:sz w:val="16"/>
          <w:szCs w:val="16"/>
        </w:rPr>
        <w:t>年金事務所の事務センター</w:t>
      </w:r>
      <w:r>
        <w:rPr>
          <w:rFonts w:ascii="メイリオ" w:eastAsia="メイリオ" w:hAnsi="メイリオ" w:hint="eastAsia"/>
          <w:sz w:val="16"/>
          <w:szCs w:val="16"/>
        </w:rPr>
        <w:t>)</w:t>
      </w:r>
    </w:p>
    <w:p w14:paraId="384E8DF6" w14:textId="0F110792" w:rsidR="00273C9D" w:rsidRDefault="00273C9D" w:rsidP="00273C9D">
      <w:pPr>
        <w:snapToGrid w:val="0"/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この手続が必要なのは …　☞ </w:t>
      </w:r>
      <w:r>
        <w:rPr>
          <w:rFonts w:ascii="メイリオ" w:eastAsia="メイリオ" w:hAnsi="メイリオ" w:hint="eastAsia"/>
        </w:rPr>
        <w:t>正社員・一定のパート・アルバイト</w:t>
      </w:r>
      <w:r>
        <w:rPr>
          <w:rFonts w:ascii="メイリオ" w:eastAsia="メイリオ" w:hAnsi="メイリオ" w:hint="eastAsia"/>
        </w:rPr>
        <w:t>を雇うことになった会社</w:t>
      </w:r>
      <w:r>
        <w:rPr>
          <w:rFonts w:ascii="メイリオ" w:eastAsia="メイリオ" w:hAnsi="メイリオ" w:hint="eastAsia"/>
        </w:rPr>
        <w:t>、および</w:t>
      </w:r>
    </w:p>
    <w:p w14:paraId="31705C8B" w14:textId="1B5C24FD" w:rsidR="00273C9D" w:rsidRPr="00F061AC" w:rsidRDefault="00273C9D" w:rsidP="00273C9D">
      <w:pPr>
        <w:snapToGrid w:val="0"/>
        <w:spacing w:line="0" w:lineRule="atLeast"/>
        <w:ind w:firstLineChars="1600" w:firstLine="336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一定規模の</w:t>
      </w:r>
      <w:r>
        <w:rPr>
          <w:rFonts w:ascii="メイリオ" w:eastAsia="メイリオ" w:hAnsi="メイリオ" w:hint="eastAsia"/>
        </w:rPr>
        <w:t>個人事業主すべて</w:t>
      </w:r>
    </w:p>
    <w:p w14:paraId="107BAB0D" w14:textId="52DCFA62" w:rsidR="00273C9D" w:rsidRPr="006C77A2" w:rsidRDefault="00273C9D" w:rsidP="00273C9D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Pr="006C77A2">
        <w:rPr>
          <w:rFonts w:ascii="メイリオ" w:eastAsia="メイリオ" w:hAnsi="メイリオ" w:hint="eastAsia"/>
          <w:sz w:val="16"/>
          <w:szCs w:val="16"/>
        </w:rPr>
        <w:t>（※</w:t>
      </w:r>
      <w:r w:rsidR="00946DAA">
        <w:rPr>
          <w:rFonts w:ascii="メイリオ" w:eastAsia="メイリオ" w:hAnsi="メイリオ" w:hint="eastAsia"/>
          <w:sz w:val="16"/>
          <w:szCs w:val="16"/>
        </w:rPr>
        <w:t>代表者１人だけでも役員報酬がある法人なら加入必要。</w:t>
      </w:r>
      <w:r w:rsidRPr="006C77A2">
        <w:rPr>
          <w:rFonts w:ascii="メイリオ" w:eastAsia="メイリオ" w:hAnsi="メイリオ" w:hint="eastAsia"/>
          <w:sz w:val="16"/>
          <w:szCs w:val="16"/>
        </w:rPr>
        <w:t>）</w:t>
      </w:r>
    </w:p>
    <w:p w14:paraId="735DBF6D" w14:textId="4892CFF4" w:rsidR="00273C9D" w:rsidRDefault="00273C9D" w:rsidP="00273C9D">
      <w:pPr>
        <w:snapToGrid w:val="0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何をすればいい？　　 …　☞ </w:t>
      </w:r>
      <w:hyperlink r:id="rId7" w:history="1">
        <w:r w:rsidR="00946DAA" w:rsidRPr="00946DAA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健康保険</w:t>
        </w:r>
        <w:r w:rsidR="00946DAA" w:rsidRPr="00946DAA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 xml:space="preserve"> </w:t>
        </w:r>
        <w:r w:rsidR="00946DAA" w:rsidRPr="00946DAA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厚生年金</w:t>
        </w:r>
        <w:r w:rsidR="00946DAA" w:rsidRPr="00946DAA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保険 新規適用届</w:t>
        </w:r>
      </w:hyperlink>
      <w:r>
        <w:rPr>
          <w:rFonts w:ascii="メイリオ" w:eastAsia="メイリオ" w:hAnsi="メイリオ" w:hint="eastAsia"/>
        </w:rPr>
        <w:t>という書類を提出する</w:t>
      </w:r>
    </w:p>
    <w:p w14:paraId="6E85BCA8" w14:textId="16394E1F" w:rsidR="00273C9D" w:rsidRPr="00F061AC" w:rsidRDefault="00273C9D" w:rsidP="00273C9D">
      <w:pPr>
        <w:snapToGrid w:val="0"/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　　　　　　　　　　同時に</w:t>
      </w:r>
      <w:hyperlink r:id="rId8" w:history="1">
        <w:r w:rsidR="00946DAA" w:rsidRPr="00946DAA">
          <w:rPr>
            <w:rStyle w:val="a3"/>
            <w:rFonts w:ascii="メイリオ" w:eastAsia="メイリオ" w:hAnsi="メイリオ" w:hint="eastAsia"/>
          </w:rPr>
          <w:t>被保険者資格取得届などその他必要な書類</w:t>
        </w:r>
      </w:hyperlink>
      <w:r>
        <w:rPr>
          <w:rFonts w:ascii="メイリオ" w:eastAsia="メイリオ" w:hAnsi="メイリオ" w:hint="eastAsia"/>
        </w:rPr>
        <w:t>を提出する</w:t>
      </w:r>
    </w:p>
    <w:p w14:paraId="3574C640" w14:textId="77777777" w:rsidR="00946DAA" w:rsidRDefault="00946DAA" w:rsidP="00946DAA">
      <w:pPr>
        <w:snapToGrid w:val="0"/>
        <w:spacing w:line="0" w:lineRule="atLeast"/>
        <w:rPr>
          <w:rFonts w:ascii="メイリオ" w:eastAsia="メイリオ" w:hAnsi="メイリオ"/>
        </w:rPr>
      </w:pPr>
    </w:p>
    <w:p w14:paraId="5BE65D11" w14:textId="67840385" w:rsidR="00946DAA" w:rsidRPr="00F061AC" w:rsidRDefault="00946DAA" w:rsidP="00946DAA">
      <w:pPr>
        <w:snapToGrid w:val="0"/>
        <w:spacing w:line="0" w:lineRule="atLeast"/>
        <w:rPr>
          <w:rFonts w:ascii="メイリオ" w:eastAsia="メイリオ" w:hAnsi="メイリオ"/>
        </w:rPr>
      </w:pP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95D84" wp14:editId="1AD26A61">
                <wp:simplePos x="0" y="0"/>
                <wp:positionH relativeFrom="column">
                  <wp:posOffset>42544</wp:posOffset>
                </wp:positionH>
                <wp:positionV relativeFrom="paragraph">
                  <wp:posOffset>37465</wp:posOffset>
                </wp:positionV>
                <wp:extent cx="3589867" cy="334010"/>
                <wp:effectExtent l="0" t="0" r="0" b="0"/>
                <wp:wrapNone/>
                <wp:docPr id="2631928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867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016A5" w14:textId="658B83DF" w:rsidR="00946DAA" w:rsidRPr="00F061AC" w:rsidRDefault="00946DAA" w:rsidP="00946DAA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STEP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  <w:r w:rsidRPr="00F061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給与計算に必要な情報を従業員から受け取る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5D84" id="_x0000_s1032" type="#_x0000_t202" style="position:absolute;left:0;text-align:left;margin-left:3.35pt;margin-top:2.95pt;width:282.6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1NGQ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" filled="f" stroked="f" strokeweight=".5pt">
                <v:textbox>
                  <w:txbxContent>
                    <w:p w14:paraId="1AD016A5" w14:textId="658B83DF" w:rsidR="00946DAA" w:rsidRPr="00F061AC" w:rsidRDefault="00946DAA" w:rsidP="00946DAA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</w:rPr>
                      </w:pP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STEP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  <w:r w:rsidRPr="00F061A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給与計算に必要な情報を従業員から受け取る</w:t>
                      </w:r>
                    </w:p>
                  </w:txbxContent>
                </v:textbox>
              </v:shape>
            </w:pict>
          </mc:Fallback>
        </mc:AlternateContent>
      </w:r>
      <w:r w:rsidRPr="00F061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621B5" wp14:editId="26BE89FE">
                <wp:simplePos x="0" y="0"/>
                <wp:positionH relativeFrom="column">
                  <wp:posOffset>34078</wp:posOffset>
                </wp:positionH>
                <wp:positionV relativeFrom="paragraph">
                  <wp:posOffset>79798</wp:posOffset>
                </wp:positionV>
                <wp:extent cx="3759200" cy="224155"/>
                <wp:effectExtent l="0" t="0" r="12700" b="23495"/>
                <wp:wrapNone/>
                <wp:docPr id="19320847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224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9CD51" w14:textId="77777777" w:rsidR="00946DAA" w:rsidRDefault="00946DAA" w:rsidP="00946DAA">
                            <w:pPr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0D26597F" w14:textId="77777777" w:rsidR="00946DAA" w:rsidRDefault="00946DAA" w:rsidP="00946D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621B5" id="_x0000_s1033" style="position:absolute;left:0;text-align:left;margin-left:2.7pt;margin-top:6.3pt;width:296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2159CD51" w14:textId="77777777" w:rsidR="00946DAA" w:rsidRDefault="00946DAA" w:rsidP="00946DAA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 w14:paraId="0D26597F" w14:textId="77777777" w:rsidR="00946DAA" w:rsidRDefault="00946DAA" w:rsidP="00946DAA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8D2A85" w14:textId="77777777" w:rsidR="00946DAA" w:rsidRPr="006E5109" w:rsidRDefault="00946DAA" w:rsidP="00946DAA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55A505E2" w14:textId="211EAC5E" w:rsidR="00946DAA" w:rsidRDefault="00946DAA" w:rsidP="00946DAA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F061AC">
        <w:rPr>
          <w:rFonts w:ascii="メイリオ" w:eastAsia="メイリオ" w:hAnsi="メイリオ" w:hint="eastAsia"/>
        </w:rPr>
        <w:t xml:space="preserve">　　書類</w:t>
      </w:r>
      <w:r>
        <w:rPr>
          <w:rFonts w:ascii="メイリオ" w:eastAsia="メイリオ" w:hAnsi="メイリオ" w:hint="eastAsia"/>
        </w:rPr>
        <w:t xml:space="preserve">を提出する先は　 …　☞ </w:t>
      </w:r>
      <w:r w:rsidR="006E5109">
        <w:rPr>
          <w:rFonts w:ascii="メイリオ" w:eastAsia="メイリオ" w:hAnsi="メイリオ" w:hint="eastAsia"/>
          <w:b/>
          <w:bCs/>
        </w:rPr>
        <w:t>社長、または人事担当者</w:t>
      </w:r>
      <w:r w:rsidRPr="00273C9D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273C9D">
        <w:rPr>
          <w:rFonts w:ascii="メイリオ" w:eastAsia="メイリオ" w:hAnsi="メイリオ"/>
          <w:sz w:val="16"/>
          <w:szCs w:val="16"/>
        </w:rPr>
        <w:t>(</w:t>
      </w:r>
      <w:r w:rsidR="006E5109">
        <w:rPr>
          <w:rFonts w:ascii="メイリオ" w:eastAsia="メイリオ" w:hAnsi="メイリオ" w:hint="eastAsia"/>
          <w:sz w:val="16"/>
          <w:szCs w:val="16"/>
        </w:rPr>
        <w:t>※会社保管。対外的には提出しない。</w:t>
      </w:r>
      <w:r>
        <w:rPr>
          <w:rFonts w:ascii="メイリオ" w:eastAsia="メイリオ" w:hAnsi="メイリオ" w:hint="eastAsia"/>
          <w:sz w:val="16"/>
          <w:szCs w:val="16"/>
        </w:rPr>
        <w:t>)</w:t>
      </w:r>
    </w:p>
    <w:p w14:paraId="5A5FEEA4" w14:textId="77777777" w:rsidR="006E5109" w:rsidRPr="00F061AC" w:rsidRDefault="00946DAA" w:rsidP="006E5109">
      <w:pPr>
        <w:snapToGrid w:val="0"/>
        <w:spacing w:line="0" w:lineRule="atLeast"/>
        <w:ind w:firstLineChars="200" w:firstLine="42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この手続が必要なのは …　☞ </w:t>
      </w:r>
      <w:r w:rsidR="006E5109">
        <w:rPr>
          <w:rFonts w:ascii="メイリオ" w:eastAsia="メイリオ" w:hAnsi="メイリオ" w:hint="eastAsia"/>
        </w:rPr>
        <w:t>従業員を雇うことになった会社・個人事業主すべて</w:t>
      </w:r>
    </w:p>
    <w:p w14:paraId="2D52E1D8" w14:textId="35A8F46A" w:rsidR="006E5109" w:rsidRPr="006C77A2" w:rsidRDefault="006E5109" w:rsidP="006E5109">
      <w:pPr>
        <w:snapToGrid w:val="0"/>
        <w:spacing w:line="0" w:lineRule="atLeast"/>
        <w:rPr>
          <w:rFonts w:ascii="メイリオ" w:eastAsia="メイリオ" w:hAnsi="メイリオ" w:hint="eastAsia"/>
          <w:sz w:val="16"/>
          <w:szCs w:val="16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Pr="006C77A2">
        <w:rPr>
          <w:rFonts w:ascii="メイリオ" w:eastAsia="メイリオ" w:hAnsi="メイリオ" w:hint="eastAsia"/>
          <w:sz w:val="18"/>
          <w:szCs w:val="18"/>
        </w:rPr>
        <w:t>（※アルバイト・パート・社員すべて。役員</w:t>
      </w:r>
      <w:r>
        <w:rPr>
          <w:rFonts w:ascii="メイリオ" w:eastAsia="メイリオ" w:hAnsi="メイリオ" w:hint="eastAsia"/>
          <w:sz w:val="18"/>
          <w:szCs w:val="18"/>
        </w:rPr>
        <w:t>も含まれる</w:t>
      </w:r>
      <w:r w:rsidRPr="006C77A2">
        <w:rPr>
          <w:rFonts w:ascii="メイリオ" w:eastAsia="メイリオ" w:hAnsi="メイリオ" w:hint="eastAsia"/>
          <w:sz w:val="18"/>
          <w:szCs w:val="18"/>
        </w:rPr>
        <w:t>。）</w:t>
      </w:r>
    </w:p>
    <w:p w14:paraId="1257BD53" w14:textId="5990153D" w:rsidR="00946DAA" w:rsidRDefault="00946DAA" w:rsidP="006E5109">
      <w:pPr>
        <w:snapToGrid w:val="0"/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何をすればいい？　　 …　☞</w:t>
      </w:r>
      <w:r w:rsidR="006E5109">
        <w:rPr>
          <w:rFonts w:ascii="メイリオ" w:eastAsia="メイリオ" w:hAnsi="メイリオ" w:hint="eastAsia"/>
        </w:rPr>
        <w:t xml:space="preserve"> </w:t>
      </w:r>
      <w:hyperlink r:id="rId9" w:history="1">
        <w:r w:rsidR="006E5109" w:rsidRPr="006E5109">
          <w:rPr>
            <w:rStyle w:val="a3"/>
            <w:rFonts w:ascii="メイリオ" w:eastAsia="メイリオ" w:hAnsi="メイリオ"/>
            <w:b/>
            <w:bCs/>
          </w:rPr>
          <w:t>扶養控除申告書</w:t>
        </w:r>
      </w:hyperlink>
      <w:r>
        <w:rPr>
          <w:rFonts w:ascii="メイリオ" w:eastAsia="メイリオ" w:hAnsi="メイリオ" w:hint="eastAsia"/>
        </w:rPr>
        <w:t>という書類を提出する</w:t>
      </w:r>
    </w:p>
    <w:p w14:paraId="4B06D685" w14:textId="3C060E30" w:rsidR="00946DAA" w:rsidRPr="00F061AC" w:rsidRDefault="00946DAA" w:rsidP="00946DAA">
      <w:pPr>
        <w:snapToGrid w:val="0"/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　　　　　　　　　　同時に</w:t>
      </w:r>
      <w:hyperlink r:id="rId10" w:history="1">
        <w:r w:rsidR="006E5109" w:rsidRPr="004062CD">
          <w:rPr>
            <w:rStyle w:val="a3"/>
            <w:rFonts w:ascii="メイリオ" w:eastAsia="メイリオ" w:hAnsi="メイリオ"/>
          </w:rPr>
          <w:t>住民税の徴収</w:t>
        </w:r>
        <w:r w:rsidR="006E5109" w:rsidRPr="004062CD">
          <w:rPr>
            <w:rStyle w:val="a3"/>
            <w:rFonts w:ascii="メイリオ" w:eastAsia="メイリオ" w:hAnsi="メイリオ" w:hint="eastAsia"/>
          </w:rPr>
          <w:t>について</w:t>
        </w:r>
      </w:hyperlink>
      <w:r w:rsidR="006E5109">
        <w:rPr>
          <w:rFonts w:ascii="メイリオ" w:eastAsia="メイリオ" w:hAnsi="メイリオ" w:hint="eastAsia"/>
        </w:rPr>
        <w:t>も必要なら手続きを</w:t>
      </w:r>
      <w:r>
        <w:rPr>
          <w:rFonts w:ascii="メイリオ" w:eastAsia="メイリオ" w:hAnsi="メイリオ" w:hint="eastAsia"/>
        </w:rPr>
        <w:t>する</w:t>
      </w:r>
    </w:p>
    <w:p w14:paraId="60607D16" w14:textId="77777777" w:rsidR="00946DAA" w:rsidRPr="00F061AC" w:rsidRDefault="00946DAA" w:rsidP="00946DAA">
      <w:pPr>
        <w:snapToGrid w:val="0"/>
        <w:spacing w:line="0" w:lineRule="atLeast"/>
        <w:rPr>
          <w:rFonts w:ascii="メイリオ" w:eastAsia="メイリオ" w:hAnsi="メイリオ"/>
        </w:rPr>
      </w:pPr>
    </w:p>
    <w:p w14:paraId="70ABADD9" w14:textId="77777777" w:rsidR="00946DAA" w:rsidRPr="00F061AC" w:rsidRDefault="00946DAA" w:rsidP="00946DAA">
      <w:pPr>
        <w:snapToGrid w:val="0"/>
        <w:spacing w:line="0" w:lineRule="atLeast"/>
        <w:rPr>
          <w:rFonts w:ascii="メイリオ" w:eastAsia="メイリオ" w:hAnsi="メイリオ"/>
        </w:rPr>
      </w:pPr>
    </w:p>
    <w:p w14:paraId="6766FF58" w14:textId="77777777" w:rsidR="00F061AC" w:rsidRPr="00946DAA" w:rsidRDefault="00F061AC" w:rsidP="00F061AC">
      <w:pPr>
        <w:snapToGrid w:val="0"/>
        <w:spacing w:line="0" w:lineRule="atLeast"/>
        <w:rPr>
          <w:rFonts w:ascii="メイリオ" w:eastAsia="メイリオ" w:hAnsi="メイリオ"/>
        </w:rPr>
      </w:pPr>
    </w:p>
    <w:p w14:paraId="50B89D97" w14:textId="77777777" w:rsidR="00F061AC" w:rsidRPr="00F061AC" w:rsidRDefault="00F061AC" w:rsidP="00F061AC">
      <w:pPr>
        <w:snapToGrid w:val="0"/>
        <w:spacing w:line="0" w:lineRule="atLeast"/>
        <w:rPr>
          <w:rFonts w:ascii="メイリオ" w:eastAsia="メイリオ" w:hAnsi="メイリオ" w:hint="eastAsia"/>
        </w:rPr>
      </w:pPr>
    </w:p>
    <w:sectPr w:rsidR="00F061AC" w:rsidRPr="00F061AC" w:rsidSect="006C77A2">
      <w:pgSz w:w="11906" w:h="16838"/>
      <w:pgMar w:top="567" w:right="707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AC"/>
    <w:rsid w:val="00201BFB"/>
    <w:rsid w:val="00273C9D"/>
    <w:rsid w:val="004062CD"/>
    <w:rsid w:val="006C77A2"/>
    <w:rsid w:val="006E5109"/>
    <w:rsid w:val="00946DAA"/>
    <w:rsid w:val="009630A2"/>
    <w:rsid w:val="00F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CEDA0"/>
  <w15:chartTrackingRefBased/>
  <w15:docId w15:val="{14D36CFF-1648-4461-B1C2-4A62EC5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7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C7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nkin.go.jp/service/kounen/todokesho/hihokensha/2014071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nkin.go.jp/service/kounen/todokesho/jigyosho/2014120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hi.or.jp/kurashi/rodo/rodogyosei/rodohoken.files/koyouhokenkanyuulifsyuuse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ken.hellowork.mhlw.go.jp/assist/001000.do?screenId=001000&amp;action=koyohotekiSetchiLink" TargetMode="External"/><Relationship Id="rId10" Type="http://schemas.openxmlformats.org/officeDocument/2006/relationships/hyperlink" Target="https://www.city.osaka.lg.jp/zaisei/page/0000098664.html" TargetMode="External"/><Relationship Id="rId4" Type="http://schemas.openxmlformats.org/officeDocument/2006/relationships/hyperlink" Target="https://jsite.mhlw.go.jp/hyogo-roudoukyoku/hourei_seido_tetsuzuki/hourei_youshikishu/roudouhoken/form_sample/b09.html" TargetMode="External"/><Relationship Id="rId9" Type="http://schemas.openxmlformats.org/officeDocument/2006/relationships/hyperlink" Target="https://www.nta.go.jp/taxes/tetsuzuki/shinsei/annai/gensen/annai/1648_01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玲子</dc:creator>
  <cp:keywords/>
  <dc:description/>
  <cp:lastModifiedBy>永岡 玲子</cp:lastModifiedBy>
  <cp:revision>2</cp:revision>
  <dcterms:created xsi:type="dcterms:W3CDTF">2023-08-19T05:17:00Z</dcterms:created>
  <dcterms:modified xsi:type="dcterms:W3CDTF">2023-08-19T06:13:00Z</dcterms:modified>
</cp:coreProperties>
</file>